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853D1D" w:rsidRDefault="008971B1" w:rsidP="001036E0">
      <w:pPr>
        <w:pStyle w:val="NoSpacing"/>
        <w:rPr>
          <w:b/>
          <w:sz w:val="28"/>
        </w:rPr>
      </w:pPr>
      <w:r w:rsidRPr="002855BD">
        <w:rPr>
          <w:b/>
          <w:sz w:val="32"/>
        </w:rPr>
        <w:t>Sunol Glen Community Club</w:t>
      </w:r>
      <w:r w:rsidR="001036E0" w:rsidRPr="00853D1D">
        <w:rPr>
          <w:b/>
          <w:sz w:val="28"/>
        </w:rPr>
        <w:tab/>
      </w:r>
      <w:r w:rsidR="001036E0" w:rsidRPr="00853D1D">
        <w:rPr>
          <w:b/>
          <w:sz w:val="28"/>
        </w:rPr>
        <w:tab/>
      </w:r>
      <w:r w:rsidR="001036E0" w:rsidRPr="00853D1D">
        <w:rPr>
          <w:b/>
          <w:sz w:val="28"/>
        </w:rPr>
        <w:tab/>
      </w:r>
      <w:r w:rsidR="001036E0" w:rsidRPr="00853D1D">
        <w:rPr>
          <w:b/>
          <w:sz w:val="24"/>
        </w:rPr>
        <w:t>Your Name: ___________________</w:t>
      </w:r>
    </w:p>
    <w:p w:rsidR="008971B1" w:rsidRPr="002855BD" w:rsidRDefault="008971B1" w:rsidP="001036E0">
      <w:pPr>
        <w:pStyle w:val="NoSpacing"/>
        <w:rPr>
          <w:b/>
          <w:sz w:val="32"/>
        </w:rPr>
      </w:pPr>
      <w:r w:rsidRPr="002855BD">
        <w:rPr>
          <w:b/>
          <w:sz w:val="32"/>
        </w:rPr>
        <w:t>Staff Priorities Survey</w:t>
      </w:r>
    </w:p>
    <w:p w:rsidR="008971B1" w:rsidRDefault="008971B1"/>
    <w:p w:rsidR="008971B1" w:rsidRDefault="008971B1">
      <w:r>
        <w:t>Dear Sunol Glen Staff,</w:t>
      </w:r>
    </w:p>
    <w:p w:rsidR="008971B1" w:rsidRDefault="008971B1" w:rsidP="001036E0">
      <w:pPr>
        <w:pStyle w:val="NoSpacing"/>
      </w:pPr>
      <w:r>
        <w:t xml:space="preserve">Community Club will soon begin our budgeting process for the 2012-2013 school year.  We would greatly appreciate your input on what our funding priorities should be.  Please consider this question at three levels: </w:t>
      </w:r>
    </w:p>
    <w:p w:rsidR="008971B1" w:rsidRDefault="008971B1" w:rsidP="008971B1">
      <w:pPr>
        <w:pStyle w:val="NoSpacing"/>
      </w:pPr>
      <w:r>
        <w:tab/>
        <w:t xml:space="preserve">(1) school-wide (e.g. track, technology), </w:t>
      </w:r>
    </w:p>
    <w:p w:rsidR="008971B1" w:rsidRDefault="008971B1" w:rsidP="008971B1">
      <w:pPr>
        <w:pStyle w:val="NoSpacing"/>
      </w:pPr>
      <w:r>
        <w:tab/>
        <w:t>(2) grade level (e.g. technology, software, leveled readers)</w:t>
      </w:r>
    </w:p>
    <w:p w:rsidR="008971B1" w:rsidRDefault="008971B1" w:rsidP="008971B1">
      <w:pPr>
        <w:pStyle w:val="NoSpacing"/>
      </w:pPr>
      <w:r>
        <w:tab/>
        <w:t>(3) classroom/staff member (e.g. individual/classroom needs)</w:t>
      </w:r>
    </w:p>
    <w:p w:rsidR="001036E0" w:rsidRDefault="001036E0" w:rsidP="008971B1">
      <w:pPr>
        <w:pStyle w:val="NoSpacing"/>
      </w:pPr>
    </w:p>
    <w:p w:rsidR="001036E0" w:rsidRDefault="001036E0" w:rsidP="008971B1">
      <w:pPr>
        <w:pStyle w:val="NoSpacing"/>
      </w:pPr>
      <w:r>
        <w:t>Please  remember the following as you fill out the form:</w:t>
      </w:r>
    </w:p>
    <w:p w:rsidR="001036E0" w:rsidRDefault="001036E0" w:rsidP="008971B1">
      <w:pPr>
        <w:pStyle w:val="NoSpacing"/>
      </w:pPr>
      <w:r>
        <w:tab/>
        <w:t xml:space="preserve">(1) Ask for things large (it's ok to dream!) and small.  </w:t>
      </w:r>
    </w:p>
    <w:p w:rsidR="001036E0" w:rsidRDefault="001036E0" w:rsidP="008971B1">
      <w:pPr>
        <w:pStyle w:val="NoSpacing"/>
      </w:pPr>
      <w:r>
        <w:tab/>
        <w:t xml:space="preserve">(2) Prioritize your list (so we don't have to guess!).  </w:t>
      </w:r>
    </w:p>
    <w:p w:rsidR="001036E0" w:rsidRDefault="001036E0" w:rsidP="008971B1">
      <w:pPr>
        <w:pStyle w:val="NoSpacing"/>
      </w:pPr>
      <w:r>
        <w:tab/>
        <w:t>(3) Include cost estimates (we need to know how much things cost to budget for them)</w:t>
      </w:r>
    </w:p>
    <w:p w:rsidR="001036E0" w:rsidRDefault="001036E0" w:rsidP="008971B1">
      <w:pPr>
        <w:pStyle w:val="NoSpacing"/>
      </w:pPr>
      <w:r>
        <w:tab/>
        <w:t>(4) Your reasoning (this is your chance to "sell it" to us!)</w:t>
      </w:r>
    </w:p>
    <w:p w:rsidR="001036E0" w:rsidRDefault="001036E0" w:rsidP="008971B1">
      <w:pPr>
        <w:pStyle w:val="NoSpacing"/>
      </w:pPr>
    </w:p>
    <w:p w:rsidR="00853D1D" w:rsidRDefault="00853D1D" w:rsidP="008971B1">
      <w:pPr>
        <w:pStyle w:val="NoSpacing"/>
      </w:pPr>
      <w:r>
        <w:t>Please note we will not be able to meet all needs.  We will do our best to spread the funding across all classrooms and grade-levels.  We appreciate you listing your requests as we will continue to seek other ways to meet them if possible through this year and into the future.</w:t>
      </w:r>
    </w:p>
    <w:p w:rsidR="00853D1D" w:rsidRDefault="00853D1D" w:rsidP="008971B1">
      <w:pPr>
        <w:pStyle w:val="NoSpacing"/>
      </w:pPr>
    </w:p>
    <w:p w:rsidR="001036E0" w:rsidRDefault="001036E0" w:rsidP="008971B1">
      <w:pPr>
        <w:pStyle w:val="NoSpacing"/>
      </w:pPr>
      <w:r>
        <w:t xml:space="preserve">All money approved in our 2012-2013 budget must be spent between November 2012 and June 1, 2013 unless it is specifically approved for a long-term project (e.g. track, technology).  </w:t>
      </w:r>
    </w:p>
    <w:p w:rsidR="001036E0" w:rsidRDefault="001036E0" w:rsidP="008971B1">
      <w:pPr>
        <w:pStyle w:val="NoSpacing"/>
      </w:pPr>
    </w:p>
    <w:p w:rsidR="00853D1D" w:rsidRDefault="00853D1D" w:rsidP="008971B1">
      <w:pPr>
        <w:pStyle w:val="NoSpacing"/>
        <w:rPr>
          <w:b/>
          <w:i/>
        </w:rPr>
      </w:pPr>
    </w:p>
    <w:p w:rsidR="001036E0" w:rsidRPr="00853D1D" w:rsidRDefault="00853D1D" w:rsidP="008971B1">
      <w:pPr>
        <w:pStyle w:val="NoSpacing"/>
        <w:rPr>
          <w:b/>
          <w:i/>
        </w:rPr>
      </w:pPr>
      <w:r w:rsidRPr="00853D1D">
        <w:rPr>
          <w:b/>
          <w:i/>
        </w:rPr>
        <w:t>What would you like purchased for your classroom?</w:t>
      </w:r>
    </w:p>
    <w:p w:rsidR="00853D1D" w:rsidRDefault="00853D1D" w:rsidP="008971B1">
      <w:pPr>
        <w:pStyle w:val="NoSpacing"/>
      </w:pPr>
    </w:p>
    <w:p w:rsidR="00853D1D" w:rsidRDefault="00853D1D" w:rsidP="00853D1D">
      <w:pPr>
        <w:pStyle w:val="NoSpacing"/>
        <w:spacing w:line="360" w:lineRule="auto"/>
      </w:pPr>
      <w:r>
        <w:t>1.  Item:______________________________________  Cost Estimate: ___________________________</w:t>
      </w:r>
    </w:p>
    <w:p w:rsidR="00853D1D" w:rsidRDefault="00853D1D" w:rsidP="00853D1D">
      <w:pPr>
        <w:pStyle w:val="NoSpacing"/>
        <w:spacing w:line="360" w:lineRule="auto"/>
      </w:pPr>
      <w:r>
        <w:t>Reason:___________________________________________________________________________________________________________________________________________________________________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2.  Item:______________________________________  Cost Estimate: ___________________________</w:t>
      </w:r>
    </w:p>
    <w:p w:rsidR="00853D1D" w:rsidRDefault="00853D1D" w:rsidP="00853D1D">
      <w:pPr>
        <w:pStyle w:val="NoSpacing"/>
        <w:spacing w:line="360" w:lineRule="auto"/>
      </w:pPr>
      <w:r>
        <w:t>Reason:___________________________________________________________________________________________________________________________________________________________________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3.  Item:______________________________________  Cost Estimate: ___________________________</w:t>
      </w:r>
    </w:p>
    <w:p w:rsidR="00853D1D" w:rsidRDefault="00853D1D" w:rsidP="00853D1D">
      <w:pPr>
        <w:pStyle w:val="NoSpacing"/>
        <w:spacing w:line="360" w:lineRule="auto"/>
      </w:pPr>
      <w:r>
        <w:t>Reason:___________________________________________________________________________________________________________________________________________________________________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4.  Item:______________________________________  Cost Estimate: ___________________________</w:t>
      </w:r>
    </w:p>
    <w:p w:rsidR="00853D1D" w:rsidRDefault="00853D1D" w:rsidP="00853D1D">
      <w:pPr>
        <w:pStyle w:val="NoSpacing"/>
        <w:spacing w:line="360" w:lineRule="auto"/>
      </w:pPr>
      <w:r>
        <w:t>Reason:___________________________________________________________________________________________________________________________________________________________________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  <w:jc w:val="center"/>
      </w:pPr>
      <w:r>
        <w:t>- OVER -</w:t>
      </w:r>
    </w:p>
    <w:p w:rsidR="00853D1D" w:rsidRPr="00853D1D" w:rsidRDefault="00853D1D" w:rsidP="00853D1D">
      <w:pPr>
        <w:pStyle w:val="NoSpacing"/>
        <w:rPr>
          <w:b/>
          <w:i/>
        </w:rPr>
      </w:pPr>
      <w:r w:rsidRPr="00853D1D">
        <w:rPr>
          <w:b/>
          <w:i/>
        </w:rPr>
        <w:lastRenderedPageBreak/>
        <w:t>What would you like purchased for your grade-level group?</w:t>
      </w:r>
    </w:p>
    <w:p w:rsidR="00853D1D" w:rsidRDefault="00853D1D" w:rsidP="00853D1D">
      <w:pPr>
        <w:pStyle w:val="NoSpacing"/>
        <w:rPr>
          <w:i/>
        </w:rPr>
      </w:pPr>
      <w:r w:rsidRPr="00853D1D">
        <w:rPr>
          <w:i/>
        </w:rPr>
        <w:t>(</w:t>
      </w:r>
      <w:r w:rsidR="002855BD">
        <w:rPr>
          <w:i/>
        </w:rPr>
        <w:t>To save time, o</w:t>
      </w:r>
      <w:r w:rsidRPr="00853D1D">
        <w:rPr>
          <w:i/>
        </w:rPr>
        <w:t xml:space="preserve">nly grade level leader </w:t>
      </w:r>
      <w:r w:rsidR="002855BD">
        <w:rPr>
          <w:i/>
        </w:rPr>
        <w:t>needs to</w:t>
      </w:r>
      <w:r w:rsidRPr="00853D1D">
        <w:rPr>
          <w:i/>
        </w:rPr>
        <w:t xml:space="preserve"> fill this part out after discussion with grade-level group)</w:t>
      </w:r>
    </w:p>
    <w:p w:rsidR="00853D1D" w:rsidRPr="00853D1D" w:rsidRDefault="00853D1D" w:rsidP="00853D1D">
      <w:pPr>
        <w:pStyle w:val="NoSpacing"/>
        <w:rPr>
          <w:i/>
        </w:rPr>
      </w:pPr>
    </w:p>
    <w:p w:rsidR="00853D1D" w:rsidRDefault="00853D1D" w:rsidP="00853D1D">
      <w:pPr>
        <w:pStyle w:val="NoSpacing"/>
        <w:spacing w:line="360" w:lineRule="auto"/>
      </w:pPr>
      <w:r>
        <w:t>1.  Item:______________________________________  Cost Estimate: ___________________________</w:t>
      </w:r>
    </w:p>
    <w:p w:rsidR="00853D1D" w:rsidRDefault="00853D1D" w:rsidP="00853D1D">
      <w:pPr>
        <w:pStyle w:val="NoSpacing"/>
        <w:spacing w:line="360" w:lineRule="auto"/>
      </w:pPr>
      <w:r>
        <w:t>Reason:___________________________________________________________________________________________________________________________________________________________________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2.  Item:______________________________________  Cost Estimate: ___________________________</w:t>
      </w:r>
    </w:p>
    <w:p w:rsidR="00853D1D" w:rsidRDefault="00853D1D" w:rsidP="00853D1D">
      <w:pPr>
        <w:pStyle w:val="NoSpacing"/>
        <w:spacing w:line="360" w:lineRule="auto"/>
      </w:pPr>
      <w:r>
        <w:t>Reason:___________________________________________________________________________________________________________________________________________________________________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3.  Item:______________________________________  Cost Estimate: ___________________________</w:t>
      </w:r>
    </w:p>
    <w:p w:rsidR="00853D1D" w:rsidRDefault="00853D1D" w:rsidP="00853D1D">
      <w:pPr>
        <w:pStyle w:val="NoSpacing"/>
        <w:spacing w:line="360" w:lineRule="auto"/>
      </w:pPr>
      <w:r>
        <w:t>Reason:___________________________________________________________________________________________________________________________________________________________________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</w:p>
    <w:p w:rsidR="001036E0" w:rsidRPr="00853D1D" w:rsidRDefault="00853D1D" w:rsidP="008971B1">
      <w:pPr>
        <w:pStyle w:val="NoSpacing"/>
        <w:rPr>
          <w:b/>
          <w:i/>
        </w:rPr>
      </w:pPr>
      <w:r>
        <w:rPr>
          <w:b/>
          <w:i/>
        </w:rPr>
        <w:t>What should our funding priorities be for the school as a whole?</w:t>
      </w:r>
    </w:p>
    <w:p w:rsidR="001036E0" w:rsidRDefault="001036E0" w:rsidP="008971B1">
      <w:pPr>
        <w:pStyle w:val="NoSpacing"/>
      </w:pPr>
    </w:p>
    <w:p w:rsidR="00853D1D" w:rsidRDefault="00853D1D" w:rsidP="00853D1D">
      <w:pPr>
        <w:pStyle w:val="NoSpacing"/>
        <w:spacing w:line="360" w:lineRule="auto"/>
      </w:pPr>
      <w:r>
        <w:t>1.________________________________________________________________________________________________________________________________________________________________________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2.________________________________________________________________________________________________________________________________________________________________________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3.________________________________________________________________________________________________________________________________________________________________________</w:t>
      </w:r>
    </w:p>
    <w:p w:rsidR="00853D1D" w:rsidRDefault="00853D1D" w:rsidP="00853D1D">
      <w:pPr>
        <w:pStyle w:val="NoSpacing"/>
        <w:spacing w:line="360" w:lineRule="auto"/>
      </w:pPr>
      <w:r>
        <w:t>_____________________________________________________________________________________</w:t>
      </w:r>
    </w:p>
    <w:p w:rsidR="001036E0" w:rsidRDefault="001036E0" w:rsidP="008971B1">
      <w:pPr>
        <w:pStyle w:val="NoSpacing"/>
      </w:pPr>
    </w:p>
    <w:p w:rsidR="00853D1D" w:rsidRDefault="00853D1D" w:rsidP="008971B1">
      <w:pPr>
        <w:pStyle w:val="NoSpacing"/>
      </w:pPr>
      <w:r>
        <w:t>Please keep in mind that requests can be for items as well as for aides (e.g. intramural sports coach) or other types of assistance.</w:t>
      </w:r>
    </w:p>
    <w:p w:rsidR="00853D1D" w:rsidRDefault="00853D1D" w:rsidP="008971B1">
      <w:pPr>
        <w:pStyle w:val="NoSpacing"/>
      </w:pPr>
    </w:p>
    <w:p w:rsidR="00853D1D" w:rsidRDefault="00853D1D" w:rsidP="008971B1">
      <w:pPr>
        <w:pStyle w:val="NoSpacing"/>
      </w:pPr>
      <w:r>
        <w:t>All items purchased with Community Club funding are the property of the school and must remain at Sunol Glen to benefit the students whom the money was raised to support.</w:t>
      </w:r>
    </w:p>
    <w:p w:rsidR="00853D1D" w:rsidRDefault="00853D1D" w:rsidP="008971B1">
      <w:pPr>
        <w:pStyle w:val="NoSpacing"/>
      </w:pPr>
    </w:p>
    <w:p w:rsidR="00853D1D" w:rsidRDefault="00853D1D" w:rsidP="008971B1">
      <w:pPr>
        <w:pStyle w:val="NoSpacing"/>
      </w:pPr>
      <w:r w:rsidRPr="002855BD">
        <w:rPr>
          <w:b/>
        </w:rPr>
        <w:t>Please turn this form in to the Community Club box in the office</w:t>
      </w:r>
      <w:r w:rsidR="002855BD" w:rsidRPr="002855BD">
        <w:rPr>
          <w:b/>
        </w:rPr>
        <w:t xml:space="preserve"> </w:t>
      </w:r>
      <w:r w:rsidR="002855BD" w:rsidRPr="004F4067">
        <w:rPr>
          <w:b/>
          <w:u w:val="single"/>
        </w:rPr>
        <w:t>no later than September 30th</w:t>
      </w:r>
      <w:r w:rsidR="004F4067">
        <w:rPr>
          <w:b/>
        </w:rPr>
        <w:t xml:space="preserve"> or email the completed form to Kindra Mendall at kmendall@att.net</w:t>
      </w:r>
      <w:r>
        <w:t>.</w:t>
      </w:r>
    </w:p>
    <w:p w:rsidR="00853D1D" w:rsidRDefault="00853D1D" w:rsidP="008971B1">
      <w:pPr>
        <w:pStyle w:val="NoSpacing"/>
      </w:pPr>
    </w:p>
    <w:p w:rsidR="00853D1D" w:rsidRDefault="00853D1D" w:rsidP="00853D1D">
      <w:pPr>
        <w:pStyle w:val="NoSpacing"/>
        <w:jc w:val="center"/>
        <w:rPr>
          <w:b/>
          <w:sz w:val="28"/>
        </w:rPr>
      </w:pPr>
    </w:p>
    <w:p w:rsidR="00853D1D" w:rsidRDefault="00853D1D" w:rsidP="00853D1D">
      <w:pPr>
        <w:pStyle w:val="NoSpacing"/>
        <w:jc w:val="center"/>
        <w:rPr>
          <w:b/>
          <w:sz w:val="28"/>
        </w:rPr>
      </w:pPr>
    </w:p>
    <w:p w:rsidR="001036E0" w:rsidRPr="00853D1D" w:rsidRDefault="00853D1D" w:rsidP="00853D1D">
      <w:pPr>
        <w:pStyle w:val="NoSpacing"/>
        <w:jc w:val="center"/>
        <w:rPr>
          <w:b/>
        </w:rPr>
      </w:pPr>
      <w:r w:rsidRPr="00853D1D">
        <w:rPr>
          <w:b/>
          <w:sz w:val="28"/>
        </w:rPr>
        <w:t>Thank You for Your Time!</w:t>
      </w:r>
      <w:r w:rsidR="001036E0" w:rsidRPr="00853D1D">
        <w:rPr>
          <w:b/>
        </w:rPr>
        <w:br/>
      </w:r>
    </w:p>
    <w:sectPr w:rsidR="001036E0" w:rsidRPr="00853D1D" w:rsidSect="00853D1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71B1"/>
    <w:rsid w:val="00004E84"/>
    <w:rsid w:val="000F6887"/>
    <w:rsid w:val="001036E0"/>
    <w:rsid w:val="0020262E"/>
    <w:rsid w:val="002414F1"/>
    <w:rsid w:val="002855BD"/>
    <w:rsid w:val="003A44C1"/>
    <w:rsid w:val="004F4067"/>
    <w:rsid w:val="007261EF"/>
    <w:rsid w:val="00853D1D"/>
    <w:rsid w:val="008971B1"/>
    <w:rsid w:val="00A50593"/>
    <w:rsid w:val="00B8545F"/>
    <w:rsid w:val="00E40379"/>
    <w:rsid w:val="00F5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5</cp:revision>
  <dcterms:created xsi:type="dcterms:W3CDTF">2012-08-31T19:56:00Z</dcterms:created>
  <dcterms:modified xsi:type="dcterms:W3CDTF">2012-08-31T20:27:00Z</dcterms:modified>
</cp:coreProperties>
</file>